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keepNext w:val="0"/>
        <w:keepLines w:val="0"/>
        <w:widowControl w:val="0"/>
        <w:spacing w:after="80" w:before="360" w:line="276" w:lineRule="auto"/>
        <w:rPr>
          <w:rFonts w:ascii="Times New Roman" w:cs="Times New Roman" w:eastAsia="Times New Roman" w:hAnsi="Times New Roman"/>
          <w:i w:val="1"/>
          <w:iCs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48"/>
          <w:szCs w:val="48"/>
          <w:rtl w:val="0"/>
        </w:rPr>
        <w:t xml:space="preserve">Ewaluator - Ewaluatorka</w:t>
      </w:r>
    </w:p>
    <w:bookmarkStart w:colFirst="0" w:colLast="0" w:name="kix.2g73o5s2exvx" w:id="0"/>
    <w:bookmarkEnd w:id="0"/>
    <w:p w:rsidR="00000000" w:rsidDel="00000000" w:rsidP="00000000" w:rsidRDefault="00000000" w:rsidRPr="00000000" w14:paraId="00000002">
      <w:pPr>
        <w:widowControl w:val="0"/>
        <w:spacing w:line="240" w:lineRule="auto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Przed spotkaniem</w:t>
      </w:r>
      <w:r w:rsidDel="00000000" w:rsidR="00000000" w:rsidRPr="00000000">
        <w:rPr>
          <w:rtl w:val="0"/>
        </w:rPr>
      </w:r>
    </w:p>
    <w:bookmarkStart w:colFirst="0" w:colLast="0" w:name="kix.nqsxtxcngaib" w:id="1"/>
    <w:bookmarkEnd w:id="1"/>
    <w:p w:rsidR="00000000" w:rsidDel="00000000" w:rsidP="00000000" w:rsidRDefault="00000000" w:rsidRPr="00000000" w14:paraId="00000004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1.1. Zdobycie informacji</w:t>
        <w:br w:type="textWrapping"/>
        <w:br w:type="textWrapping"/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Zanim dojdzie do spotkania niezbędne jest zdobycie informacji na temat projektu i celi jakie stoją przed mówcą, którego będziesz oceniać, a zatem:</w:t>
      </w:r>
    </w:p>
    <w:p w:rsidR="00000000" w:rsidDel="00000000" w:rsidP="00000000" w:rsidRDefault="00000000" w:rsidRPr="00000000" w14:paraId="00000005">
      <w:pPr>
        <w:widowControl w:val="0"/>
        <w:numPr>
          <w:ilvl w:val="0"/>
          <w:numId w:val="1"/>
        </w:numPr>
        <w:spacing w:after="0" w:afterAutospacing="0" w:before="24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zaloguj się do portalu „easyspeak” i sprawdź jaką ścieżkę i który projekt będzie realizować mówca na spotkaniu, którego oceniasz</w:t>
        <w:br w:type="textWrapping"/>
      </w:r>
    </w:p>
    <w:p w:rsidR="00000000" w:rsidDel="00000000" w:rsidP="00000000" w:rsidRDefault="00000000" w:rsidRPr="00000000" w14:paraId="00000006">
      <w:pPr>
        <w:widowControl w:val="0"/>
        <w:numPr>
          <w:ilvl w:val="0"/>
          <w:numId w:val="1"/>
        </w:numPr>
        <w:spacing w:after="24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zaloguj się do portalu „basecamp” poprzez stronę internetową 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4"/>
            <w:szCs w:val="24"/>
            <w:u w:val="single"/>
            <w:rtl w:val="0"/>
          </w:rPr>
          <w:t xml:space="preserve">www.toastmasters.org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-&gt;  Pathways -&gt; Go to Base Camp gdzie w zakładce „speech evaluation” znajdziesz bazę kart do oceniania, które zawierają cele jakie stoją przed mówcą, którego będziesz oceniać</w:t>
      </w:r>
    </w:p>
    <w:p w:rsidR="00000000" w:rsidDel="00000000" w:rsidP="00000000" w:rsidRDefault="00000000" w:rsidRPr="00000000" w14:paraId="00000007">
      <w:pPr>
        <w:widowControl w:val="0"/>
        <w:spacing w:after="240" w:before="240" w:line="276" w:lineRule="auto"/>
        <w:ind w:left="720" w:firstLine="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Pamiętaj zawsze możesz liczyć na pomoc mentora, wiceprezesa ds. edukacji jak i członka klubu z dłuższym stażem w odnalezieniu kart do oceniania 😊</w:t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1"/>
        </w:numPr>
        <w:spacing w:after="0" w:afterAutospacing="0" w:before="24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pobierz formularz karty do oceniania lub zapisz na oddzielnej kartce napisane tam cele, których realizację będziesz weryfikować podczas spotkania</w:t>
        <w:br w:type="textWrapping"/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1"/>
        </w:numPr>
        <w:spacing w:after="240" w:before="0" w:beforeAutospacing="0" w:line="276" w:lineRule="auto"/>
        <w:ind w:left="720" w:hanging="360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nawiąż kontakt z mówcą, którego będziesz oceniać to świetna okazja do lepszego poznania się i rozmowy. Stworzenie mowy i jej wygłoszenie wymaga od mówcy wielu przygotowań dlatego wyraź zainteresowanie i dowiedz się jakie cele indywidualne mówca chce zrealizować podczas tego projektu i czy są obszary, na które chce byś zwrócił szczególną uwagę. </w:t>
      </w:r>
    </w:p>
    <w:bookmarkStart w:colFirst="0" w:colLast="0" w:name="kix.1djj2p1g96d7" w:id="2"/>
    <w:bookmarkEnd w:id="2"/>
    <w:p w:rsidR="00000000" w:rsidDel="00000000" w:rsidP="00000000" w:rsidRDefault="00000000" w:rsidRPr="00000000" w14:paraId="0000000A">
      <w:pPr>
        <w:pStyle w:val="Heading1"/>
        <w:keepNext w:val="0"/>
        <w:keepLines w:val="0"/>
        <w:widowControl w:val="0"/>
        <w:spacing w:before="480" w:line="276" w:lineRule="auto"/>
        <w:rPr>
          <w:rFonts w:ascii="Times New Roman" w:cs="Times New Roman" w:eastAsia="Times New Roman" w:hAnsi="Times New Roman"/>
          <w:b w:val="1"/>
          <w:bCs w:val="1"/>
          <w:sz w:val="36"/>
          <w:szCs w:val="3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6"/>
          <w:szCs w:val="36"/>
          <w:rtl w:val="0"/>
        </w:rPr>
        <w:t xml:space="preserve">2. Na spotkaniu</w:t>
      </w:r>
      <w:bookmarkStart w:colFirst="0" w:colLast="0" w:name="kix.xfxw0aa9rgd" w:id="3"/>
      <w:bookmarkEnd w:id="3"/>
      <w:r w:rsidDel="00000000" w:rsidR="00000000" w:rsidRPr="00000000">
        <w:rPr>
          <w:rtl w:val="0"/>
        </w:rPr>
      </w:r>
    </w:p>
    <w:bookmarkStart w:colFirst="0" w:colLast="0" w:name="kix.gtekzeesp2l" w:id="4"/>
    <w:bookmarkEnd w:id="4"/>
    <w:p w:rsidR="00000000" w:rsidDel="00000000" w:rsidP="00000000" w:rsidRDefault="00000000" w:rsidRPr="00000000" w14:paraId="0000000B">
      <w:pPr>
        <w:pStyle w:val="Heading2"/>
        <w:keepNext w:val="0"/>
        <w:keepLines w:val="0"/>
        <w:widowControl w:val="0"/>
        <w:spacing w:after="80" w:line="276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2.1. Notowanie uwag</w:t>
      </w:r>
    </w:p>
    <w:p w:rsidR="00000000" w:rsidDel="00000000" w:rsidP="00000000" w:rsidRDefault="00000000" w:rsidRPr="00000000" w14:paraId="0000000C">
      <w:pPr>
        <w:widowControl w:val="0"/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Notuj wszystkie te elementy, które szczególnie Ci się spodobały, a także te, które ewidentnie wymagają poprawy (możesz sobie nawet podzielić kartę pionową kreską, po lewej stronie notując plusy a po prawej rzeczy do poprawy w  wystąpieniu). Pamiętaj by ocenić na ile mówca zrealizował cele projektu w podręczniku mówcy, a także jeśli mówca prosił by zwrócić na coś szczególną uwagę  – wyłapać te elementy. Twoim zadaniem jest wyłapanie najważniejszych elementów: czy przemówienie miało odpowiednią strukturę, czy cel przemówienia był jasny itd.  – od szczegółów związanych z gramatyką, kontrolą płynności, mową ciała i czasem są osobni oceniający, także nie trać czasu na notowanie tego, że mówca użył złej końcówki albo w trzeciej minucie wypowiedzi zająknął się 2 razy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</w:t>
      </w:r>
    </w:p>
    <w:bookmarkStart w:colFirst="0" w:colLast="0" w:name="kix.w2u1ws8poiwc" w:id="5"/>
    <w:bookmarkEnd w:id="5"/>
    <w:p w:rsidR="00000000" w:rsidDel="00000000" w:rsidP="00000000" w:rsidRDefault="00000000" w:rsidRPr="00000000" w14:paraId="0000000D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2.3. Porządkowanie uwag</w:t>
      </w:r>
    </w:p>
    <w:p w:rsidR="00000000" w:rsidDel="00000000" w:rsidP="00000000" w:rsidRDefault="00000000" w:rsidRPr="00000000" w14:paraId="0000000E">
      <w:pPr>
        <w:widowControl w:val="0"/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Pomiędzy końcem przemówienia a wygłoszeniem Twojej oceny, masz kilkanaście minut by uporządkować swoje notatki. Wyróżnij te uwagi, które będą najważniejsze i najbardziej pomocne (prawdopodobnie nie zdążysz zaprezentować wszystkich). Przygotuj swoją wypowiedź tak by zacząć od elementów, które Ci się bardzo podobały – następnie przejdź do elementów, które Twoim zdaniem wymagają poprawy i zaproponuj jak można zrobić to lepiej. Na koniec zostaw sobie największy plus przemówienia, to co Cię urzekło – tak by Twoja ocena zakończyła się pozytywnym akcentem.</w:t>
      </w:r>
    </w:p>
    <w:bookmarkStart w:colFirst="0" w:colLast="0" w:name="kix.n8pm7bk3xor7" w:id="6"/>
    <w:bookmarkEnd w:id="6"/>
    <w:p w:rsidR="00000000" w:rsidDel="00000000" w:rsidP="00000000" w:rsidRDefault="00000000" w:rsidRPr="00000000" w14:paraId="0000000F">
      <w:pPr>
        <w:pStyle w:val="Heading2"/>
        <w:keepNext w:val="0"/>
        <w:keepLines w:val="0"/>
        <w:widowControl w:val="0"/>
        <w:spacing w:after="80" w:line="276" w:lineRule="auto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2.4. Wygłoszenie oceny (pod koniec spotkania, 3 minuty)</w:t>
      </w:r>
    </w:p>
    <w:p w:rsidR="00000000" w:rsidDel="00000000" w:rsidP="00000000" w:rsidRDefault="00000000" w:rsidRPr="00000000" w14:paraId="00000010">
      <w:pPr>
        <w:widowControl w:val="0"/>
        <w:spacing w:line="276" w:lineRule="auto"/>
        <w:jc w:val="both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Zwróć się do osoby, do której mówisz (np. Mateuszu, Aniu) i nawiąż z nią kontakt wzrokowy. </w:t>
        <w:br w:type="textWrapping"/>
        <w:t xml:space="preserve">Bardzo ważna rzecz, twoja ocena jest subiektywna i warto to podkreślić. Powiedz co było dobrego w przemówieniu, co można by było zrobić aby wygłoszona mowa była jeszcze lepsza, a także na ile cele projektu zostały zrealizowane.</w:t>
      </w:r>
      <w:r w:rsidDel="00000000" w:rsidR="00000000" w:rsidRPr="00000000">
        <w:rPr>
          <w:rFonts w:ascii="Times New Roman" w:cs="Times New Roman" w:eastAsia="Times New Roman" w:hAnsi="Times New Roman"/>
          <w:color w:val="ff9900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Podczas oceny pamiętaj by twoja wypowiedź miała jasną strukturę, posiadała wnikliwą analizę przyczynowo-skutkową, w której wyróżnisz: co zostało zrobione przez mówcę, jakimi narzędziami osiągnął zamierzony cel i dlaczego ma to znaczenie w tej mowie). Bądź łagodny dla osób zaczynających przygodę w Toastmasters i wymagający wobec zaawansowanych mówców.</w:t>
      </w:r>
    </w:p>
    <w:p w:rsidR="00000000" w:rsidDel="00000000" w:rsidP="00000000" w:rsidRDefault="00000000" w:rsidRPr="00000000" w14:paraId="00000011">
      <w:pPr>
        <w:widowControl w:val="0"/>
        <w:spacing w:line="276" w:lineRule="auto"/>
        <w:rPr>
          <w:rFonts w:ascii="Times New Roman" w:cs="Times New Roman" w:eastAsia="Times New Roman" w:hAnsi="Times New Roman"/>
        </w:rPr>
      </w:pPr>
      <w:bookmarkStart w:colFirst="0" w:colLast="0" w:name="_4d34og8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://www.toastmasters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